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9B" w:rsidRPr="00703DFF" w:rsidRDefault="00E85013" w:rsidP="00703DFF">
      <w:pPr>
        <w:jc w:val="center"/>
        <w:rPr>
          <w:rFonts w:ascii="Constantia" w:hAnsi="Constantia"/>
          <w:b/>
          <w:sz w:val="32"/>
          <w:lang w:val="en-GB"/>
        </w:rPr>
      </w:pPr>
      <w:r w:rsidRPr="00703DFF">
        <w:rPr>
          <w:rFonts w:ascii="Constantia" w:hAnsi="Constantia"/>
          <w:b/>
          <w:sz w:val="32"/>
          <w:lang w:val="en-GB"/>
        </w:rPr>
        <w:t>GUIDELINES FOR</w:t>
      </w:r>
      <w:r w:rsidR="00703DFF" w:rsidRPr="00703DFF">
        <w:rPr>
          <w:rFonts w:ascii="Constantia" w:hAnsi="Constantia"/>
          <w:b/>
          <w:sz w:val="32"/>
          <w:lang w:val="en-GB"/>
        </w:rPr>
        <w:t xml:space="preserve"> RESERVATION OF ABELARDO HALL AUDITORIUM AND MINI HALL</w:t>
      </w:r>
    </w:p>
    <w:p w:rsidR="00703DFF" w:rsidRPr="00703DFF" w:rsidRDefault="00703DFF" w:rsidP="00703DFF">
      <w:pPr>
        <w:pStyle w:val="ListParagraph"/>
        <w:numPr>
          <w:ilvl w:val="0"/>
          <w:numId w:val="1"/>
        </w:numPr>
        <w:rPr>
          <w:rFonts w:ascii="Constantia" w:hAnsi="Constantia"/>
          <w:b/>
          <w:lang w:val="en-GB"/>
        </w:rPr>
      </w:pPr>
      <w:r w:rsidRPr="00703DFF">
        <w:rPr>
          <w:rFonts w:ascii="Constantia" w:hAnsi="Constantia"/>
          <w:b/>
          <w:lang w:val="en-GB"/>
        </w:rPr>
        <w:t>Letter for Dean</w:t>
      </w:r>
    </w:p>
    <w:p w:rsidR="00703DFF" w:rsidRPr="00703DFF" w:rsidRDefault="00703DFF" w:rsidP="00703DFF">
      <w:pPr>
        <w:pStyle w:val="ListParagraph"/>
        <w:numPr>
          <w:ilvl w:val="0"/>
          <w:numId w:val="2"/>
        </w:numPr>
        <w:rPr>
          <w:rFonts w:ascii="Constantia" w:hAnsi="Constantia"/>
          <w:lang w:val="en-GB"/>
        </w:rPr>
      </w:pPr>
      <w:r w:rsidRPr="00703DFF">
        <w:rPr>
          <w:rFonts w:ascii="Constantia" w:hAnsi="Constantia"/>
          <w:lang w:val="en-GB"/>
        </w:rPr>
        <w:t>Address your letter to: La Verne de la Peña, PhD.</w:t>
      </w:r>
    </w:p>
    <w:p w:rsidR="00703DFF" w:rsidRPr="00703DFF" w:rsidRDefault="00703DFF" w:rsidP="00703DFF">
      <w:pPr>
        <w:pStyle w:val="ListParagraph"/>
        <w:ind w:left="1080"/>
        <w:rPr>
          <w:rFonts w:ascii="Constantia" w:hAnsi="Constantia"/>
          <w:lang w:val="en-GB"/>
        </w:rPr>
      </w:pPr>
      <w:r w:rsidRPr="00703DFF">
        <w:rPr>
          <w:rFonts w:ascii="Constantia" w:hAnsi="Constantia"/>
          <w:lang w:val="en-GB"/>
        </w:rPr>
        <w:t xml:space="preserve">                                          Dean, College of Music</w:t>
      </w:r>
    </w:p>
    <w:p w:rsidR="00703DFF" w:rsidRPr="00703DFF" w:rsidRDefault="00703DFF" w:rsidP="00703DFF">
      <w:pPr>
        <w:pStyle w:val="ListParagraph"/>
        <w:ind w:left="1080"/>
        <w:rPr>
          <w:rFonts w:ascii="Constantia" w:hAnsi="Constantia"/>
          <w:lang w:val="en-GB"/>
        </w:rPr>
      </w:pPr>
      <w:r w:rsidRPr="00703DFF">
        <w:rPr>
          <w:rFonts w:ascii="Constantia" w:hAnsi="Constantia"/>
          <w:lang w:val="en-GB"/>
        </w:rPr>
        <w:t xml:space="preserve">                                          UP Diliman, Quezon City</w:t>
      </w:r>
    </w:p>
    <w:p w:rsidR="00703DFF" w:rsidRDefault="00703DFF" w:rsidP="00703DFF">
      <w:pPr>
        <w:pStyle w:val="ListParagraph"/>
        <w:numPr>
          <w:ilvl w:val="0"/>
          <w:numId w:val="2"/>
        </w:numPr>
        <w:rPr>
          <w:rFonts w:ascii="Constantia" w:hAnsi="Constantia"/>
          <w:lang w:val="en-GB"/>
        </w:rPr>
      </w:pPr>
      <w:r w:rsidRPr="00703DFF">
        <w:rPr>
          <w:rFonts w:ascii="Constantia" w:hAnsi="Constantia"/>
          <w:lang w:val="en-GB"/>
        </w:rPr>
        <w:t>Write a letter of intent specifying the event, date, time and venue.</w:t>
      </w:r>
    </w:p>
    <w:p w:rsidR="00703DFF" w:rsidRDefault="00703DFF" w:rsidP="00703DFF">
      <w:pPr>
        <w:pStyle w:val="ListParagraph"/>
        <w:rPr>
          <w:rFonts w:ascii="Constantia" w:hAnsi="Constantia"/>
          <w:lang w:val="en-GB"/>
        </w:rPr>
      </w:pPr>
    </w:p>
    <w:p w:rsidR="00703DFF" w:rsidRDefault="00703DFF" w:rsidP="00703DFF">
      <w:pPr>
        <w:pStyle w:val="ListParagraph"/>
        <w:numPr>
          <w:ilvl w:val="0"/>
          <w:numId w:val="1"/>
        </w:numPr>
        <w:rPr>
          <w:rFonts w:ascii="Constantia" w:hAnsi="Constantia"/>
          <w:b/>
          <w:lang w:val="en-GB"/>
        </w:rPr>
      </w:pPr>
      <w:r w:rsidRPr="00703DFF">
        <w:rPr>
          <w:rFonts w:ascii="Constantia" w:hAnsi="Constantia"/>
          <w:b/>
          <w:lang w:val="en-GB"/>
        </w:rPr>
        <w:t>Reservation Policy</w:t>
      </w:r>
    </w:p>
    <w:p w:rsidR="00703DFF" w:rsidRDefault="000E2EB5" w:rsidP="007E7A19">
      <w:pPr>
        <w:pStyle w:val="ListParagraph"/>
        <w:numPr>
          <w:ilvl w:val="0"/>
          <w:numId w:val="5"/>
        </w:numPr>
        <w:rPr>
          <w:rFonts w:ascii="Constantia" w:hAnsi="Constantia"/>
          <w:lang w:val="en-GB"/>
        </w:rPr>
      </w:pPr>
      <w:r>
        <w:rPr>
          <w:rFonts w:ascii="Constantia" w:hAnsi="Constantia"/>
          <w:lang w:val="en-GB"/>
        </w:rPr>
        <w:t xml:space="preserve">Pencil Booking will only last for </w:t>
      </w:r>
      <w:r w:rsidRPr="006F0F71">
        <w:rPr>
          <w:rFonts w:ascii="Arial" w:hAnsi="Arial" w:cs="Arial"/>
          <w:lang w:val="en-GB"/>
        </w:rPr>
        <w:t>5</w:t>
      </w:r>
      <w:r>
        <w:rPr>
          <w:rFonts w:ascii="Constantia" w:hAnsi="Constantia"/>
          <w:lang w:val="en-GB"/>
        </w:rPr>
        <w:t xml:space="preserve"> days. Without the Letter, the booking will mean </w:t>
      </w:r>
      <w:r w:rsidRPr="000E2EB5">
        <w:rPr>
          <w:rFonts w:ascii="Constantia" w:hAnsi="Constantia"/>
          <w:b/>
          <w:lang w:val="en-GB"/>
        </w:rPr>
        <w:t>Forfeiture</w:t>
      </w:r>
      <w:r>
        <w:rPr>
          <w:rFonts w:ascii="Constantia" w:hAnsi="Constantia"/>
          <w:lang w:val="en-GB"/>
        </w:rPr>
        <w:t xml:space="preserve"> of schedule. If you have </w:t>
      </w:r>
      <w:r w:rsidR="006F0F71">
        <w:rPr>
          <w:rFonts w:ascii="Constantia" w:hAnsi="Constantia"/>
          <w:lang w:val="en-GB"/>
        </w:rPr>
        <w:t>reserved</w:t>
      </w:r>
      <w:r>
        <w:rPr>
          <w:rFonts w:ascii="Constantia" w:hAnsi="Constantia"/>
          <w:lang w:val="en-GB"/>
        </w:rPr>
        <w:t xml:space="preserve"> your event </w:t>
      </w:r>
      <w:r w:rsidRPr="006F0F71">
        <w:rPr>
          <w:rFonts w:ascii="Arial" w:hAnsi="Arial" w:cs="Arial"/>
          <w:lang w:val="en-GB"/>
        </w:rPr>
        <w:t>2</w:t>
      </w:r>
      <w:r>
        <w:rPr>
          <w:rFonts w:ascii="Constantia" w:hAnsi="Constantia"/>
          <w:lang w:val="en-GB"/>
        </w:rPr>
        <w:t xml:space="preserve"> 0r </w:t>
      </w:r>
      <w:r w:rsidRPr="006F0F71">
        <w:rPr>
          <w:rFonts w:ascii="Arial" w:hAnsi="Arial" w:cs="Arial"/>
          <w:lang w:val="en-GB"/>
        </w:rPr>
        <w:t>3</w:t>
      </w:r>
      <w:r>
        <w:rPr>
          <w:rFonts w:ascii="Constantia" w:hAnsi="Constantia"/>
          <w:lang w:val="en-GB"/>
        </w:rPr>
        <w:t xml:space="preserve"> months ahead update us </w:t>
      </w:r>
      <w:r w:rsidRPr="006F0F71">
        <w:rPr>
          <w:rFonts w:ascii="Arial" w:hAnsi="Arial" w:cs="Arial"/>
          <w:lang w:val="en-GB"/>
        </w:rPr>
        <w:t xml:space="preserve">1 </w:t>
      </w:r>
      <w:r>
        <w:rPr>
          <w:rFonts w:ascii="Constantia" w:hAnsi="Constantia"/>
          <w:lang w:val="en-GB"/>
        </w:rPr>
        <w:t>month before the event to confirm your reservation</w:t>
      </w:r>
      <w:r w:rsidR="006F0F71">
        <w:rPr>
          <w:rFonts w:ascii="Constantia" w:hAnsi="Constantia"/>
          <w:lang w:val="en-GB"/>
        </w:rPr>
        <w:t xml:space="preserve">. </w:t>
      </w:r>
    </w:p>
    <w:p w:rsidR="006F0F71" w:rsidRPr="007E7A19" w:rsidRDefault="006F0F71" w:rsidP="007E7A19">
      <w:pPr>
        <w:pStyle w:val="ListParagraph"/>
        <w:numPr>
          <w:ilvl w:val="0"/>
          <w:numId w:val="5"/>
        </w:numPr>
        <w:rPr>
          <w:rFonts w:ascii="Constantia" w:hAnsi="Constantia"/>
          <w:lang w:val="en-GB"/>
        </w:rPr>
      </w:pPr>
      <w:r>
        <w:rPr>
          <w:rFonts w:ascii="Constantia" w:hAnsi="Constantia"/>
          <w:lang w:val="en-GB"/>
        </w:rPr>
        <w:t xml:space="preserve">Approval of reservation takes </w:t>
      </w:r>
      <w:r w:rsidRPr="006F0F71">
        <w:rPr>
          <w:rFonts w:ascii="Arial" w:hAnsi="Arial" w:cs="Arial"/>
          <w:lang w:val="en-GB"/>
        </w:rPr>
        <w:t>3</w:t>
      </w:r>
      <w:r>
        <w:rPr>
          <w:rFonts w:ascii="Constantia" w:hAnsi="Constantia"/>
          <w:lang w:val="en-GB"/>
        </w:rPr>
        <w:t xml:space="preserve"> working days. </w:t>
      </w:r>
    </w:p>
    <w:p w:rsidR="00703DFF" w:rsidRDefault="006F0F71" w:rsidP="006F0F71">
      <w:pPr>
        <w:pStyle w:val="ListParagraph"/>
        <w:numPr>
          <w:ilvl w:val="0"/>
          <w:numId w:val="5"/>
        </w:numPr>
        <w:rPr>
          <w:rFonts w:ascii="Constantia" w:hAnsi="Constantia"/>
          <w:lang w:val="en-GB"/>
        </w:rPr>
      </w:pPr>
      <w:r>
        <w:rPr>
          <w:rFonts w:ascii="Constantia" w:hAnsi="Constantia"/>
          <w:lang w:val="en-GB"/>
        </w:rPr>
        <w:t xml:space="preserve">Settle your bill </w:t>
      </w:r>
      <w:r w:rsidRPr="006F0F71">
        <w:rPr>
          <w:rFonts w:ascii="Arial" w:hAnsi="Arial" w:cs="Arial"/>
          <w:lang w:val="en-GB"/>
        </w:rPr>
        <w:t xml:space="preserve">3 </w:t>
      </w:r>
      <w:r>
        <w:rPr>
          <w:rFonts w:ascii="Constantia" w:hAnsi="Constantia"/>
          <w:lang w:val="en-GB"/>
        </w:rPr>
        <w:t>days (if the reservation is within the month) or 3 weeks</w:t>
      </w:r>
      <w:r w:rsidR="00D059DC">
        <w:rPr>
          <w:rFonts w:ascii="Constantia" w:hAnsi="Constantia"/>
          <w:lang w:val="en-GB"/>
        </w:rPr>
        <w:t xml:space="preserve"> (if it is for the next month/s).</w:t>
      </w:r>
    </w:p>
    <w:p w:rsidR="00D059DC" w:rsidRDefault="00D059DC" w:rsidP="00D059DC">
      <w:pPr>
        <w:pStyle w:val="ListParagraph"/>
        <w:ind w:left="1080"/>
        <w:rPr>
          <w:rFonts w:ascii="Constantia" w:hAnsi="Constantia"/>
          <w:lang w:val="en-GB"/>
        </w:rPr>
      </w:pPr>
    </w:p>
    <w:p w:rsidR="00D059DC" w:rsidRDefault="00D059DC" w:rsidP="00D059DC">
      <w:pPr>
        <w:pStyle w:val="ListParagraph"/>
        <w:numPr>
          <w:ilvl w:val="0"/>
          <w:numId w:val="1"/>
        </w:numPr>
        <w:rPr>
          <w:rFonts w:ascii="Constantia" w:hAnsi="Constantia"/>
          <w:b/>
          <w:lang w:val="en-GB"/>
        </w:rPr>
      </w:pPr>
      <w:r w:rsidRPr="00E9610C">
        <w:rPr>
          <w:rFonts w:ascii="Constantia" w:hAnsi="Constantia"/>
          <w:b/>
          <w:lang w:val="en-GB"/>
        </w:rPr>
        <w:t>Contract Signing</w:t>
      </w:r>
    </w:p>
    <w:p w:rsidR="00652692" w:rsidRDefault="00652692" w:rsidP="00652692">
      <w:pPr>
        <w:pStyle w:val="ListParagraph"/>
        <w:numPr>
          <w:ilvl w:val="0"/>
          <w:numId w:val="6"/>
        </w:numPr>
        <w:rPr>
          <w:rFonts w:ascii="Constantia" w:hAnsi="Constantia"/>
          <w:lang w:val="en-GB"/>
        </w:rPr>
      </w:pPr>
      <w:r w:rsidRPr="00652692">
        <w:rPr>
          <w:rFonts w:ascii="Constantia" w:hAnsi="Constantia"/>
          <w:lang w:val="en-GB"/>
        </w:rPr>
        <w:t>Two weeks</w:t>
      </w:r>
      <w:r>
        <w:rPr>
          <w:rFonts w:ascii="Constantia" w:hAnsi="Constantia"/>
          <w:lang w:val="en-GB"/>
        </w:rPr>
        <w:t xml:space="preserve"> before the reserved date come to our office to sign the contract --- terms and conditions for our Hall. </w:t>
      </w:r>
    </w:p>
    <w:p w:rsidR="00652692" w:rsidRDefault="00652692" w:rsidP="00652692">
      <w:pPr>
        <w:pStyle w:val="ListParagraph"/>
        <w:numPr>
          <w:ilvl w:val="0"/>
          <w:numId w:val="6"/>
        </w:numPr>
        <w:rPr>
          <w:rFonts w:ascii="Constantia" w:hAnsi="Constantia"/>
          <w:lang w:val="en-GB"/>
        </w:rPr>
      </w:pPr>
      <w:r>
        <w:rPr>
          <w:rFonts w:ascii="Constantia" w:hAnsi="Constantia"/>
          <w:lang w:val="en-GB"/>
        </w:rPr>
        <w:t>A meeting with the UP College of Music Technical Crew w/Building Admin. Is required to discuss details of production/event/project/activities.</w:t>
      </w:r>
    </w:p>
    <w:p w:rsidR="00652692" w:rsidRDefault="00652692" w:rsidP="00652692">
      <w:pPr>
        <w:pStyle w:val="ListParagraph"/>
        <w:ind w:left="1080"/>
        <w:rPr>
          <w:rFonts w:ascii="Constantia" w:hAnsi="Constantia"/>
          <w:lang w:val="en-GB"/>
        </w:rPr>
      </w:pPr>
    </w:p>
    <w:p w:rsidR="00652692" w:rsidRPr="00281C3C" w:rsidRDefault="00652692" w:rsidP="00652692">
      <w:pPr>
        <w:pStyle w:val="ListParagraph"/>
        <w:numPr>
          <w:ilvl w:val="0"/>
          <w:numId w:val="1"/>
        </w:numPr>
        <w:rPr>
          <w:rFonts w:ascii="Constantia" w:hAnsi="Constantia"/>
          <w:b/>
          <w:lang w:val="en-GB"/>
        </w:rPr>
      </w:pPr>
      <w:r w:rsidRPr="00281C3C">
        <w:rPr>
          <w:rFonts w:ascii="Constantia" w:hAnsi="Constantia"/>
          <w:b/>
          <w:lang w:val="en-GB"/>
        </w:rPr>
        <w:t>Crew Fee</w:t>
      </w:r>
    </w:p>
    <w:p w:rsidR="00652692" w:rsidRDefault="00281C3C" w:rsidP="00652692">
      <w:pPr>
        <w:pStyle w:val="ListParagraph"/>
        <w:numPr>
          <w:ilvl w:val="0"/>
          <w:numId w:val="7"/>
        </w:numPr>
        <w:rPr>
          <w:rFonts w:ascii="Constantia" w:hAnsi="Constantia"/>
          <w:lang w:val="en-GB"/>
        </w:rPr>
      </w:pPr>
      <w:r>
        <w:rPr>
          <w:rFonts w:ascii="Constantia" w:hAnsi="Constantia"/>
          <w:lang w:val="en-GB"/>
        </w:rPr>
        <w:t xml:space="preserve">Crew Fee is separate from the Hall Rental Fee. Crew Fee should be discussed with </w:t>
      </w:r>
      <w:r w:rsidRPr="00281C3C">
        <w:rPr>
          <w:rFonts w:ascii="Constantia" w:hAnsi="Constantia"/>
          <w:b/>
          <w:lang w:val="en-GB"/>
        </w:rPr>
        <w:t xml:space="preserve">Mang Toto </w:t>
      </w:r>
      <w:proofErr w:type="spellStart"/>
      <w:r w:rsidRPr="00281C3C">
        <w:rPr>
          <w:rFonts w:ascii="Constantia" w:hAnsi="Constantia"/>
          <w:b/>
          <w:lang w:val="en-GB"/>
        </w:rPr>
        <w:t>Calabon</w:t>
      </w:r>
      <w:proofErr w:type="spellEnd"/>
      <w:r w:rsidRPr="00281C3C">
        <w:rPr>
          <w:rFonts w:ascii="Constantia" w:hAnsi="Constantia"/>
          <w:b/>
          <w:lang w:val="en-GB"/>
        </w:rPr>
        <w:t xml:space="preserve"> (Building Administrator).</w:t>
      </w:r>
      <w:r>
        <w:rPr>
          <w:rFonts w:ascii="Constantia" w:hAnsi="Constantia"/>
          <w:lang w:val="en-GB"/>
        </w:rPr>
        <w:t xml:space="preserve"> </w:t>
      </w:r>
    </w:p>
    <w:p w:rsidR="00281C3C" w:rsidRDefault="00281C3C" w:rsidP="00281C3C">
      <w:pPr>
        <w:pStyle w:val="ListParagraph"/>
        <w:ind w:left="1080"/>
        <w:rPr>
          <w:rFonts w:ascii="Constantia" w:hAnsi="Constantia"/>
          <w:lang w:val="en-GB"/>
        </w:rPr>
      </w:pPr>
      <w:r w:rsidRPr="00281C3C">
        <w:rPr>
          <w:rFonts w:ascii="Constantia" w:hAnsi="Constantia"/>
          <w:b/>
          <w:lang w:val="en-GB"/>
        </w:rPr>
        <w:t>Contact #:</w:t>
      </w:r>
      <w:r>
        <w:rPr>
          <w:rFonts w:ascii="Constantia" w:hAnsi="Constantia"/>
          <w:lang w:val="en-GB"/>
        </w:rPr>
        <w:t xml:space="preserve"> </w:t>
      </w:r>
      <w:r w:rsidRPr="00281C3C">
        <w:rPr>
          <w:rFonts w:ascii="Arial" w:hAnsi="Arial" w:cs="Arial"/>
          <w:b/>
          <w:lang w:val="en-GB"/>
        </w:rPr>
        <w:t>0908-349-5915</w:t>
      </w:r>
    </w:p>
    <w:p w:rsidR="00281C3C" w:rsidRDefault="00281C3C" w:rsidP="00281C3C">
      <w:pPr>
        <w:pStyle w:val="ListParagraph"/>
        <w:ind w:left="1080"/>
        <w:rPr>
          <w:rFonts w:ascii="Constantia" w:hAnsi="Constantia"/>
          <w:lang w:val="en-GB"/>
        </w:rPr>
      </w:pPr>
    </w:p>
    <w:p w:rsidR="00281C3C" w:rsidRDefault="00515CE6" w:rsidP="00281C3C">
      <w:pPr>
        <w:pStyle w:val="ListParagraph"/>
        <w:numPr>
          <w:ilvl w:val="0"/>
          <w:numId w:val="1"/>
        </w:numPr>
        <w:rPr>
          <w:rFonts w:ascii="Constantia" w:hAnsi="Constantia"/>
          <w:b/>
          <w:lang w:val="en-GB"/>
        </w:rPr>
      </w:pPr>
      <w:r w:rsidRPr="00515CE6">
        <w:rPr>
          <w:rFonts w:ascii="Constantia" w:hAnsi="Constantia"/>
          <w:b/>
          <w:lang w:val="en-GB"/>
        </w:rPr>
        <w:t>Photocopy of Receipt</w:t>
      </w:r>
    </w:p>
    <w:p w:rsidR="00515CE6" w:rsidRDefault="00065C6F" w:rsidP="00065C6F">
      <w:pPr>
        <w:pStyle w:val="ListParagraph"/>
        <w:numPr>
          <w:ilvl w:val="0"/>
          <w:numId w:val="8"/>
        </w:numPr>
        <w:rPr>
          <w:rFonts w:ascii="Constantia" w:hAnsi="Constantia"/>
          <w:lang w:val="en-GB"/>
        </w:rPr>
      </w:pPr>
      <w:r w:rsidRPr="00065C6F">
        <w:rPr>
          <w:rFonts w:ascii="Constantia" w:hAnsi="Constantia"/>
          <w:lang w:val="en-GB"/>
        </w:rPr>
        <w:t xml:space="preserve">Give </w:t>
      </w:r>
      <w:r>
        <w:rPr>
          <w:rFonts w:ascii="Constantia" w:hAnsi="Constantia"/>
          <w:lang w:val="en-GB"/>
        </w:rPr>
        <w:t xml:space="preserve">us 2 Photocopies of your receipt of payment for the hall rental to Ms. Faye. </w:t>
      </w:r>
    </w:p>
    <w:p w:rsidR="00065C6F" w:rsidRDefault="00065C6F" w:rsidP="00065C6F">
      <w:pPr>
        <w:pStyle w:val="ListParagraph"/>
        <w:numPr>
          <w:ilvl w:val="0"/>
          <w:numId w:val="8"/>
        </w:numPr>
        <w:rPr>
          <w:rFonts w:ascii="Constantia" w:hAnsi="Constantia"/>
          <w:lang w:val="en-GB"/>
        </w:rPr>
      </w:pPr>
      <w:r>
        <w:rPr>
          <w:rFonts w:ascii="Constantia" w:hAnsi="Constantia"/>
          <w:lang w:val="en-GB"/>
        </w:rPr>
        <w:t>For other concerns, contact Ms. Faye at (8) 981-</w:t>
      </w:r>
      <w:r w:rsidR="00305AAB">
        <w:rPr>
          <w:rFonts w:ascii="Constantia" w:hAnsi="Constantia"/>
          <w:lang w:val="en-GB"/>
        </w:rPr>
        <w:t xml:space="preserve">85-oo loc. </w:t>
      </w:r>
      <w:r w:rsidR="00EC32E5">
        <w:rPr>
          <w:rFonts w:ascii="Constantia" w:hAnsi="Constantia"/>
          <w:lang w:val="en-GB"/>
        </w:rPr>
        <w:t>2629 or (8) 926-00-26.</w:t>
      </w:r>
      <w:bookmarkStart w:id="0" w:name="_GoBack"/>
      <w:bookmarkEnd w:id="0"/>
    </w:p>
    <w:p w:rsidR="00EC32E5" w:rsidRPr="00065C6F" w:rsidRDefault="00EC32E5" w:rsidP="00EC32E5">
      <w:pPr>
        <w:pStyle w:val="ListParagraph"/>
        <w:ind w:left="1080"/>
        <w:rPr>
          <w:rFonts w:ascii="Constantia" w:hAnsi="Constantia"/>
          <w:lang w:val="en-GB"/>
        </w:rPr>
      </w:pPr>
    </w:p>
    <w:sectPr w:rsidR="00EC32E5" w:rsidRPr="00065C6F" w:rsidSect="009306D9">
      <w:pgSz w:w="11906" w:h="16838" w:code="9"/>
      <w:pgMar w:top="1440" w:right="1440" w:bottom="1440" w:left="1440" w:header="709" w:footer="709" w:gutter="0"/>
      <w:paperSrc w:first="15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1B70"/>
    <w:multiLevelType w:val="hybridMultilevel"/>
    <w:tmpl w:val="6D6C3BE8"/>
    <w:lvl w:ilvl="0" w:tplc="F4C24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77E5E"/>
    <w:multiLevelType w:val="hybridMultilevel"/>
    <w:tmpl w:val="7C5672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773D"/>
    <w:multiLevelType w:val="hybridMultilevel"/>
    <w:tmpl w:val="0868DA44"/>
    <w:lvl w:ilvl="0" w:tplc="BBBA6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129C8"/>
    <w:multiLevelType w:val="hybridMultilevel"/>
    <w:tmpl w:val="52F27C9A"/>
    <w:lvl w:ilvl="0" w:tplc="00760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2D0258"/>
    <w:multiLevelType w:val="hybridMultilevel"/>
    <w:tmpl w:val="04C8C238"/>
    <w:lvl w:ilvl="0" w:tplc="B374E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1422E"/>
    <w:multiLevelType w:val="hybridMultilevel"/>
    <w:tmpl w:val="3754E154"/>
    <w:lvl w:ilvl="0" w:tplc="964C8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76330D"/>
    <w:multiLevelType w:val="hybridMultilevel"/>
    <w:tmpl w:val="128625D4"/>
    <w:lvl w:ilvl="0" w:tplc="4A10A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380B07"/>
    <w:multiLevelType w:val="hybridMultilevel"/>
    <w:tmpl w:val="4EFA4B36"/>
    <w:lvl w:ilvl="0" w:tplc="6E982AAC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85" w:hanging="360"/>
      </w:pPr>
    </w:lvl>
    <w:lvl w:ilvl="2" w:tplc="3409001B" w:tentative="1">
      <w:start w:val="1"/>
      <w:numFmt w:val="lowerRoman"/>
      <w:lvlText w:val="%3."/>
      <w:lvlJc w:val="right"/>
      <w:pPr>
        <w:ind w:left="1905" w:hanging="180"/>
      </w:pPr>
    </w:lvl>
    <w:lvl w:ilvl="3" w:tplc="3409000F" w:tentative="1">
      <w:start w:val="1"/>
      <w:numFmt w:val="decimal"/>
      <w:lvlText w:val="%4."/>
      <w:lvlJc w:val="left"/>
      <w:pPr>
        <w:ind w:left="2625" w:hanging="360"/>
      </w:pPr>
    </w:lvl>
    <w:lvl w:ilvl="4" w:tplc="34090019" w:tentative="1">
      <w:start w:val="1"/>
      <w:numFmt w:val="lowerLetter"/>
      <w:lvlText w:val="%5."/>
      <w:lvlJc w:val="left"/>
      <w:pPr>
        <w:ind w:left="3345" w:hanging="360"/>
      </w:pPr>
    </w:lvl>
    <w:lvl w:ilvl="5" w:tplc="3409001B" w:tentative="1">
      <w:start w:val="1"/>
      <w:numFmt w:val="lowerRoman"/>
      <w:lvlText w:val="%6."/>
      <w:lvlJc w:val="right"/>
      <w:pPr>
        <w:ind w:left="4065" w:hanging="180"/>
      </w:pPr>
    </w:lvl>
    <w:lvl w:ilvl="6" w:tplc="3409000F" w:tentative="1">
      <w:start w:val="1"/>
      <w:numFmt w:val="decimal"/>
      <w:lvlText w:val="%7."/>
      <w:lvlJc w:val="left"/>
      <w:pPr>
        <w:ind w:left="4785" w:hanging="360"/>
      </w:pPr>
    </w:lvl>
    <w:lvl w:ilvl="7" w:tplc="34090019" w:tentative="1">
      <w:start w:val="1"/>
      <w:numFmt w:val="lowerLetter"/>
      <w:lvlText w:val="%8."/>
      <w:lvlJc w:val="left"/>
      <w:pPr>
        <w:ind w:left="5505" w:hanging="360"/>
      </w:pPr>
    </w:lvl>
    <w:lvl w:ilvl="8" w:tplc="3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13"/>
    <w:rsid w:val="00065C6F"/>
    <w:rsid w:val="000E2EB5"/>
    <w:rsid w:val="00281C3C"/>
    <w:rsid w:val="00305AAB"/>
    <w:rsid w:val="00515CE6"/>
    <w:rsid w:val="00652692"/>
    <w:rsid w:val="006F0F71"/>
    <w:rsid w:val="00703DFF"/>
    <w:rsid w:val="007B0A9B"/>
    <w:rsid w:val="007E7A19"/>
    <w:rsid w:val="009306D9"/>
    <w:rsid w:val="00D059DC"/>
    <w:rsid w:val="00D2797C"/>
    <w:rsid w:val="00E85013"/>
    <w:rsid w:val="00E9610C"/>
    <w:rsid w:val="00E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0F29"/>
  <w15:chartTrackingRefBased/>
  <w15:docId w15:val="{C94339B2-CAEB-4A27-8D59-D310AC7D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F96D-B8CF-449C-8EC6-A702982E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Abelardo Hall Music</dc:creator>
  <cp:keywords/>
  <dc:description/>
  <cp:lastModifiedBy>Abelardo Hall Music</cp:lastModifiedBy>
  <cp:revision>1</cp:revision>
  <cp:lastPrinted>2020-01-15T06:37:00Z</cp:lastPrinted>
  <dcterms:created xsi:type="dcterms:W3CDTF">2020-01-15T02:12:00Z</dcterms:created>
  <dcterms:modified xsi:type="dcterms:W3CDTF">2020-01-15T07:54:00Z</dcterms:modified>
</cp:coreProperties>
</file>